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F6271" w14:textId="77777777" w:rsidR="00AB5F92" w:rsidRPr="00F43B25" w:rsidRDefault="00AB5F92" w:rsidP="00AB5F92">
      <w:pPr>
        <w:rPr>
          <w:rFonts w:ascii="Chalkduster" w:hAnsi="Chalkduster"/>
          <w:b/>
          <w:sz w:val="32"/>
          <w:szCs w:val="28"/>
        </w:rPr>
      </w:pPr>
      <w:bookmarkStart w:id="0" w:name="_GoBack"/>
      <w:bookmarkEnd w:id="0"/>
      <w:r w:rsidRPr="00F43B25">
        <w:rPr>
          <w:rFonts w:ascii="Chalkduster" w:hAnsi="Chalkduster"/>
          <w:b/>
          <w:sz w:val="32"/>
          <w:szCs w:val="28"/>
        </w:rPr>
        <w:t xml:space="preserve">Kinderchorfreizeit </w:t>
      </w:r>
      <w:r>
        <w:rPr>
          <w:rFonts w:ascii="Chalkduster" w:hAnsi="Chalkduster"/>
          <w:b/>
          <w:sz w:val="32"/>
          <w:szCs w:val="28"/>
        </w:rPr>
        <w:t xml:space="preserve">I </w:t>
      </w:r>
      <w:r w:rsidRPr="00F43B25">
        <w:rPr>
          <w:rFonts w:ascii="Chalkduster" w:hAnsi="Chalkduster"/>
          <w:b/>
          <w:sz w:val="32"/>
          <w:szCs w:val="28"/>
        </w:rPr>
        <w:t>auf Juist im Sommer 201</w:t>
      </w:r>
      <w:r>
        <w:rPr>
          <w:rFonts w:ascii="Chalkduster" w:hAnsi="Chalkduster"/>
          <w:b/>
          <w:sz w:val="32"/>
          <w:szCs w:val="28"/>
        </w:rPr>
        <w:t>9</w:t>
      </w:r>
      <w:r w:rsidRPr="00F43B25">
        <w:rPr>
          <w:rFonts w:ascii="Chalkduster" w:hAnsi="Chalkduster"/>
          <w:b/>
          <w:sz w:val="32"/>
          <w:szCs w:val="28"/>
        </w:rPr>
        <w:t xml:space="preserve">:  </w:t>
      </w:r>
    </w:p>
    <w:p w14:paraId="4DD033FC" w14:textId="77777777" w:rsidR="00AB5F92" w:rsidRPr="00F43B25" w:rsidRDefault="00AB5F92" w:rsidP="00AB5F92">
      <w:pPr>
        <w:rPr>
          <w:rFonts w:ascii="Chalkduster" w:hAnsi="Chalkduster"/>
          <w:b/>
          <w:sz w:val="32"/>
          <w:szCs w:val="28"/>
        </w:rPr>
      </w:pPr>
      <w:r w:rsidRPr="00F43B25">
        <w:rPr>
          <w:rFonts w:ascii="Chalkduster" w:hAnsi="Chalkduster"/>
          <w:b/>
          <w:sz w:val="32"/>
          <w:szCs w:val="28"/>
        </w:rPr>
        <w:t>1</w:t>
      </w:r>
      <w:r>
        <w:rPr>
          <w:rFonts w:ascii="Chalkduster" w:hAnsi="Chalkduster"/>
          <w:b/>
          <w:sz w:val="32"/>
          <w:szCs w:val="28"/>
        </w:rPr>
        <w:t>3</w:t>
      </w:r>
      <w:r w:rsidRPr="00F43B25">
        <w:rPr>
          <w:rFonts w:ascii="Chalkduster" w:hAnsi="Chalkduster"/>
          <w:b/>
          <w:sz w:val="32"/>
          <w:szCs w:val="28"/>
        </w:rPr>
        <w:t>.07. – 2</w:t>
      </w:r>
      <w:r>
        <w:rPr>
          <w:rFonts w:ascii="Chalkduster" w:hAnsi="Chalkduster"/>
          <w:b/>
          <w:sz w:val="32"/>
          <w:szCs w:val="28"/>
        </w:rPr>
        <w:t>0</w:t>
      </w:r>
      <w:r w:rsidRPr="00F43B25">
        <w:rPr>
          <w:rFonts w:ascii="Chalkduster" w:hAnsi="Chalkduster"/>
          <w:b/>
          <w:sz w:val="32"/>
          <w:szCs w:val="28"/>
        </w:rPr>
        <w:t>.07.201</w:t>
      </w:r>
      <w:r>
        <w:rPr>
          <w:rFonts w:ascii="Chalkduster" w:hAnsi="Chalkduster"/>
          <w:b/>
          <w:sz w:val="32"/>
          <w:szCs w:val="28"/>
        </w:rPr>
        <w:t>9</w:t>
      </w:r>
    </w:p>
    <w:p w14:paraId="47672775" w14:textId="77777777" w:rsidR="00AB5F92" w:rsidRDefault="00AB5F92" w:rsidP="00AB5F92">
      <w:pPr>
        <w:rPr>
          <w:sz w:val="16"/>
          <w:szCs w:val="16"/>
        </w:rPr>
      </w:pPr>
    </w:p>
    <w:p w14:paraId="5B619655" w14:textId="77777777" w:rsidR="00AB5F92" w:rsidRPr="00293F61" w:rsidRDefault="00AB5F92" w:rsidP="00AB5F92">
      <w:pPr>
        <w:rPr>
          <w:sz w:val="16"/>
          <w:szCs w:val="16"/>
        </w:rPr>
      </w:pPr>
    </w:p>
    <w:p w14:paraId="49D12B1F" w14:textId="77777777" w:rsidR="00AB5F92" w:rsidRPr="00293F61" w:rsidRDefault="00AB5F92" w:rsidP="00AB5F92">
      <w:pPr>
        <w:rPr>
          <w:sz w:val="16"/>
          <w:szCs w:val="16"/>
        </w:rPr>
      </w:pPr>
    </w:p>
    <w:p w14:paraId="787021D8" w14:textId="77777777" w:rsidR="00AB5F92" w:rsidRPr="00AB5F92" w:rsidRDefault="00AB5F92" w:rsidP="00AB5F92">
      <w:pPr>
        <w:rPr>
          <w:rFonts w:asciiTheme="majorHAnsi" w:hAnsiTheme="majorHAnsi"/>
        </w:rPr>
      </w:pPr>
      <w:r w:rsidRPr="00AB5F92">
        <w:rPr>
          <w:rFonts w:asciiTheme="majorHAnsi" w:hAnsiTheme="majorHAnsi"/>
        </w:rPr>
        <w:t xml:space="preserve">Es stimmt und bleibt richtig:  </w:t>
      </w:r>
      <w:r w:rsidRPr="00AB5F92">
        <w:rPr>
          <w:rFonts w:asciiTheme="majorHAnsi" w:hAnsiTheme="majorHAnsi"/>
          <w:b/>
          <w:i/>
        </w:rPr>
        <w:t>„Singen mach Spaß, Singen tut gut …!“</w:t>
      </w:r>
    </w:p>
    <w:p w14:paraId="00CF56A8" w14:textId="77777777" w:rsidR="00AB5F92" w:rsidRPr="00AB5F92" w:rsidRDefault="00AB5F92" w:rsidP="00AB5F92">
      <w:pPr>
        <w:rPr>
          <w:rFonts w:asciiTheme="majorHAnsi" w:hAnsiTheme="majorHAnsi"/>
        </w:rPr>
      </w:pPr>
      <w:r w:rsidRPr="00AB5F92">
        <w:rPr>
          <w:rFonts w:asciiTheme="majorHAnsi" w:hAnsiTheme="majorHAnsi"/>
        </w:rPr>
        <w:t xml:space="preserve">Bereits im 15. Jahr führt der Landesverband evangelischer Kirchenchöre in Lippe eine Freizeit für sing- und musikbegeisterte Kinder im Alter von 6 bis 12 Jahren durch – wie immer in der bewährten ersten Sommerferienwoche.  </w:t>
      </w:r>
    </w:p>
    <w:p w14:paraId="2D3C0FD3" w14:textId="77777777" w:rsidR="00AB5F92" w:rsidRPr="00AB5F92" w:rsidRDefault="00AB5F92" w:rsidP="00AB5F92">
      <w:pPr>
        <w:rPr>
          <w:rFonts w:asciiTheme="majorHAnsi" w:hAnsiTheme="majorHAnsi"/>
        </w:rPr>
      </w:pPr>
      <w:r w:rsidRPr="00AB5F92">
        <w:rPr>
          <w:rFonts w:asciiTheme="majorHAnsi" w:hAnsiTheme="majorHAnsi"/>
        </w:rPr>
        <w:t xml:space="preserve">Wir werden im Inselhaus Vielfalt (Freizeitheim der Landeskirche) untergebracht sein und dort vor allem ein Musical erarbeiten, dazu aber auch noch andere Lieder und kleinere Chorstücke – was wir dann später auch aufführen wollen.  </w:t>
      </w:r>
    </w:p>
    <w:p w14:paraId="7437CC3F" w14:textId="77777777" w:rsidR="00AB5F92" w:rsidRPr="00AB5F92" w:rsidRDefault="00AB5F92" w:rsidP="00AB5F92">
      <w:pPr>
        <w:rPr>
          <w:rFonts w:asciiTheme="majorHAnsi" w:hAnsiTheme="majorHAnsi"/>
        </w:rPr>
      </w:pPr>
      <w:r w:rsidRPr="00AB5F92">
        <w:rPr>
          <w:rFonts w:asciiTheme="majorHAnsi" w:hAnsiTheme="majorHAnsi"/>
        </w:rPr>
        <w:t xml:space="preserve">Daneben kommen Spiel und Spaß nicht zu kurz:  Basteleien, Sand- und Strandspiele, Ausflug, Bunter Abend – all das wird die Freizeit wieder zu einem tollen Erlebnis machen.  Gemeinsame Morgen- und Abendandachten rahmen die Tage ein.  </w:t>
      </w:r>
    </w:p>
    <w:p w14:paraId="1BA373E1" w14:textId="77777777" w:rsidR="00AB5F92" w:rsidRPr="00AB5F92" w:rsidRDefault="00AB5F92" w:rsidP="00AB5F92">
      <w:pPr>
        <w:rPr>
          <w:rFonts w:asciiTheme="majorHAnsi" w:hAnsiTheme="majorHAnsi"/>
          <w:sz w:val="16"/>
          <w:szCs w:val="16"/>
        </w:rPr>
      </w:pPr>
    </w:p>
    <w:p w14:paraId="68A138A8" w14:textId="77777777" w:rsidR="00AB5F92" w:rsidRPr="00AB5F92" w:rsidRDefault="00AB5F92" w:rsidP="00AB5F92">
      <w:pPr>
        <w:rPr>
          <w:rFonts w:asciiTheme="majorHAnsi" w:hAnsiTheme="majorHAnsi"/>
        </w:rPr>
      </w:pPr>
      <w:r w:rsidRPr="00AB5F92">
        <w:rPr>
          <w:rFonts w:asciiTheme="majorHAnsi" w:hAnsiTheme="majorHAnsi"/>
          <w:b/>
        </w:rPr>
        <w:t>Leistungen:</w:t>
      </w:r>
      <w:r w:rsidRPr="00AB5F92">
        <w:rPr>
          <w:rFonts w:asciiTheme="majorHAnsi" w:hAnsiTheme="majorHAnsi"/>
        </w:rPr>
        <w:t xml:space="preserve">  Hin- und Rückfahrt im Reisebus; Fähre; Unterkunft im Doppelzimmer (1 Vierbettzimmer);  Vollpension;  Kurtaxe;  qualifizierte Chorleitung, Stimmbildung;  Betreuung;  Noten und sonstige Materialien.</w:t>
      </w:r>
    </w:p>
    <w:p w14:paraId="0C076E89" w14:textId="77777777" w:rsidR="00AB5F92" w:rsidRPr="00AB5F92" w:rsidRDefault="00AB5F92" w:rsidP="00AB5F92">
      <w:pPr>
        <w:rPr>
          <w:rFonts w:asciiTheme="majorHAnsi" w:hAnsiTheme="majorHAnsi"/>
          <w:sz w:val="16"/>
          <w:szCs w:val="16"/>
        </w:rPr>
      </w:pPr>
    </w:p>
    <w:p w14:paraId="142827A8" w14:textId="77777777" w:rsidR="00AB5F92" w:rsidRPr="00AB5F92" w:rsidRDefault="00AB5F92" w:rsidP="00AB5F92">
      <w:pPr>
        <w:rPr>
          <w:rFonts w:asciiTheme="majorHAnsi" w:hAnsiTheme="majorHAnsi"/>
        </w:rPr>
      </w:pPr>
      <w:r w:rsidRPr="00AB5F92">
        <w:rPr>
          <w:rFonts w:asciiTheme="majorHAnsi" w:hAnsiTheme="majorHAnsi"/>
          <w:b/>
        </w:rPr>
        <w:t>Termin:</w:t>
      </w:r>
      <w:r w:rsidRPr="00AB5F92">
        <w:rPr>
          <w:rFonts w:asciiTheme="majorHAnsi" w:hAnsiTheme="majorHAnsi"/>
        </w:rPr>
        <w:t xml:space="preserve">   13.07. – 20.07. 2019</w:t>
      </w:r>
    </w:p>
    <w:p w14:paraId="6386201C" w14:textId="77777777" w:rsidR="00AB5F92" w:rsidRPr="00AB5F92" w:rsidRDefault="00AB5F92" w:rsidP="00AB5F92">
      <w:pPr>
        <w:rPr>
          <w:rFonts w:asciiTheme="majorHAnsi" w:hAnsiTheme="majorHAnsi"/>
        </w:rPr>
      </w:pPr>
      <w:r w:rsidRPr="00AB5F92">
        <w:rPr>
          <w:rFonts w:asciiTheme="majorHAnsi" w:hAnsiTheme="majorHAnsi"/>
          <w:b/>
        </w:rPr>
        <w:t>Teilnehmerzahl:</w:t>
      </w:r>
      <w:r w:rsidRPr="00AB5F92">
        <w:rPr>
          <w:rFonts w:asciiTheme="majorHAnsi" w:hAnsiTheme="majorHAnsi"/>
        </w:rPr>
        <w:t xml:space="preserve">  mind. 28</w:t>
      </w:r>
    </w:p>
    <w:p w14:paraId="2B8AC856" w14:textId="77777777" w:rsidR="00AB5F92" w:rsidRPr="00AB5F92" w:rsidRDefault="00AB5F92" w:rsidP="00AB5F92">
      <w:pPr>
        <w:rPr>
          <w:rFonts w:asciiTheme="majorHAnsi" w:hAnsiTheme="majorHAnsi"/>
        </w:rPr>
      </w:pPr>
      <w:r w:rsidRPr="00AB5F92">
        <w:rPr>
          <w:rFonts w:asciiTheme="majorHAnsi" w:hAnsiTheme="majorHAnsi"/>
          <w:b/>
        </w:rPr>
        <w:t>Leitung:</w:t>
      </w:r>
      <w:r w:rsidRPr="00AB5F92">
        <w:rPr>
          <w:rFonts w:asciiTheme="majorHAnsi" w:hAnsiTheme="majorHAnsi"/>
        </w:rPr>
        <w:t xml:space="preserve">   Kantor Christoph Kuppler (luth. Kirchengemeinde Detmold),</w:t>
      </w:r>
    </w:p>
    <w:p w14:paraId="06344FE1" w14:textId="77777777" w:rsidR="00AB5F92" w:rsidRPr="00AB5F92" w:rsidRDefault="00AB5F92" w:rsidP="00AB5F92">
      <w:pPr>
        <w:ind w:firstLine="708"/>
        <w:rPr>
          <w:rFonts w:asciiTheme="majorHAnsi" w:hAnsiTheme="majorHAnsi"/>
        </w:rPr>
      </w:pPr>
      <w:r w:rsidRPr="00AB5F92">
        <w:rPr>
          <w:rFonts w:asciiTheme="majorHAnsi" w:hAnsiTheme="majorHAnsi"/>
        </w:rPr>
        <w:t xml:space="preserve">      Pfarrer Jörg Deppermann (luth. Gemeinde Blomberg) und Team</w:t>
      </w:r>
    </w:p>
    <w:p w14:paraId="1FE92CE7" w14:textId="77777777" w:rsidR="00AB5F92" w:rsidRPr="00AB5F92" w:rsidRDefault="00AB5F92" w:rsidP="00AB5F92">
      <w:pPr>
        <w:rPr>
          <w:rFonts w:asciiTheme="majorHAnsi" w:hAnsiTheme="majorHAnsi"/>
        </w:rPr>
      </w:pPr>
      <w:r w:rsidRPr="00AB5F92">
        <w:rPr>
          <w:rFonts w:asciiTheme="majorHAnsi" w:hAnsiTheme="majorHAnsi"/>
          <w:b/>
        </w:rPr>
        <w:t>Preise:</w:t>
      </w:r>
      <w:r w:rsidRPr="00AB5F92">
        <w:rPr>
          <w:rFonts w:asciiTheme="majorHAnsi" w:hAnsiTheme="majorHAnsi"/>
        </w:rPr>
        <w:t xml:space="preserve">      Kind:  2</w:t>
      </w:r>
      <w:r w:rsidR="003B790D">
        <w:rPr>
          <w:rFonts w:asciiTheme="majorHAnsi" w:hAnsiTheme="majorHAnsi"/>
        </w:rPr>
        <w:t>9</w:t>
      </w:r>
      <w:r w:rsidRPr="00AB5F92">
        <w:rPr>
          <w:rFonts w:asciiTheme="majorHAnsi" w:hAnsiTheme="majorHAnsi"/>
        </w:rPr>
        <w:t>5,-;   270,-  (Geschwister)</w:t>
      </w:r>
    </w:p>
    <w:p w14:paraId="4F6C5C4E" w14:textId="77777777" w:rsidR="00AB5F92" w:rsidRPr="00AB5F92" w:rsidRDefault="00AB5F92" w:rsidP="00AB5F92">
      <w:pPr>
        <w:rPr>
          <w:rFonts w:asciiTheme="majorHAnsi" w:hAnsiTheme="majorHAnsi"/>
        </w:rPr>
      </w:pPr>
      <w:r w:rsidRPr="00AB5F92">
        <w:rPr>
          <w:rFonts w:asciiTheme="majorHAnsi" w:hAnsiTheme="majorHAnsi"/>
        </w:rPr>
        <w:tab/>
        <w:t xml:space="preserve">      (Sänger/innen aus Mitgliedschören des Chorverbandes erhalten einen Rabatt von 15,- €);</w:t>
      </w:r>
    </w:p>
    <w:p w14:paraId="0B1DF3A2" w14:textId="77777777" w:rsidR="00AB5F92" w:rsidRPr="00AB5F92" w:rsidRDefault="00AB5F92" w:rsidP="00AB5F92">
      <w:pPr>
        <w:rPr>
          <w:rFonts w:asciiTheme="majorHAnsi" w:hAnsiTheme="majorHAnsi"/>
          <w:b/>
        </w:rPr>
      </w:pPr>
      <w:r w:rsidRPr="00AB5F92">
        <w:rPr>
          <w:rFonts w:asciiTheme="majorHAnsi" w:hAnsiTheme="majorHAnsi"/>
          <w:b/>
        </w:rPr>
        <w:t>Anmeldeschluß:</w:t>
      </w:r>
      <w:r w:rsidRPr="00AB5F92">
        <w:rPr>
          <w:rFonts w:asciiTheme="majorHAnsi" w:hAnsiTheme="majorHAnsi"/>
        </w:rPr>
        <w:t xml:space="preserve">  10. März 2019</w:t>
      </w:r>
    </w:p>
    <w:p w14:paraId="1718326B" w14:textId="77777777" w:rsidR="00AB5F92" w:rsidRPr="00AB5F92" w:rsidRDefault="00AB5F92" w:rsidP="00AB5F92">
      <w:pPr>
        <w:rPr>
          <w:rFonts w:asciiTheme="majorHAnsi" w:hAnsiTheme="majorHAnsi"/>
          <w:sz w:val="16"/>
          <w:szCs w:val="16"/>
        </w:rPr>
      </w:pPr>
    </w:p>
    <w:p w14:paraId="1652FEED" w14:textId="77777777" w:rsidR="00AB5F92" w:rsidRPr="00AB5F92" w:rsidRDefault="00AB5F92" w:rsidP="00AB5F92">
      <w:pPr>
        <w:rPr>
          <w:rFonts w:asciiTheme="majorHAnsi" w:hAnsiTheme="majorHAnsi"/>
        </w:rPr>
      </w:pPr>
      <w:r w:rsidRPr="00AB5F92">
        <w:rPr>
          <w:rFonts w:asciiTheme="majorHAnsi" w:hAnsiTheme="majorHAnsi"/>
          <w:b/>
        </w:rPr>
        <w:t>Träger / Anmeldung:</w:t>
      </w:r>
      <w:r w:rsidRPr="00AB5F92">
        <w:rPr>
          <w:rFonts w:asciiTheme="majorHAnsi" w:hAnsiTheme="majorHAnsi"/>
        </w:rPr>
        <w:t xml:space="preserve">  Landesverband evangelischer Kirchenchöre in Lippe;</w:t>
      </w:r>
    </w:p>
    <w:p w14:paraId="090A8B97" w14:textId="77777777" w:rsidR="00AB5F92" w:rsidRPr="00AB5F92" w:rsidRDefault="00AB5F92" w:rsidP="00AB5F92">
      <w:pPr>
        <w:ind w:left="1416" w:firstLine="708"/>
        <w:rPr>
          <w:rFonts w:asciiTheme="majorHAnsi" w:hAnsiTheme="majorHAnsi"/>
        </w:rPr>
      </w:pPr>
      <w:r w:rsidRPr="00AB5F92">
        <w:rPr>
          <w:rFonts w:asciiTheme="majorHAnsi" w:hAnsiTheme="majorHAnsi"/>
        </w:rPr>
        <w:t xml:space="preserve">   Referat Jugend-, Frauen und Bildungsarbeit </w:t>
      </w:r>
    </w:p>
    <w:p w14:paraId="7499C9E3" w14:textId="77777777" w:rsidR="00AB5F92" w:rsidRPr="00AB5F92" w:rsidRDefault="00AB5F92" w:rsidP="00AB5F92">
      <w:pPr>
        <w:rPr>
          <w:rFonts w:asciiTheme="majorHAnsi" w:hAnsiTheme="majorHAnsi"/>
        </w:rPr>
      </w:pPr>
      <w:r w:rsidRPr="00AB5F92">
        <w:rPr>
          <w:rFonts w:asciiTheme="majorHAnsi" w:hAnsiTheme="majorHAnsi"/>
        </w:rPr>
        <w:tab/>
      </w:r>
      <w:r w:rsidRPr="00AB5F92">
        <w:rPr>
          <w:rFonts w:asciiTheme="majorHAnsi" w:hAnsiTheme="majorHAnsi"/>
        </w:rPr>
        <w:tab/>
      </w:r>
      <w:r w:rsidRPr="00AB5F92">
        <w:rPr>
          <w:rFonts w:asciiTheme="majorHAnsi" w:hAnsiTheme="majorHAnsi"/>
        </w:rPr>
        <w:tab/>
        <w:t xml:space="preserve">   Leopoldstraße 27;  32756  Detmold</w:t>
      </w:r>
    </w:p>
    <w:p w14:paraId="4AE305D8" w14:textId="77777777" w:rsidR="00AB5F92" w:rsidRPr="00AB5F92" w:rsidRDefault="00AB5F92" w:rsidP="00AB5F92">
      <w:pPr>
        <w:rPr>
          <w:rFonts w:asciiTheme="majorHAnsi" w:hAnsiTheme="majorHAnsi"/>
        </w:rPr>
      </w:pPr>
      <w:r w:rsidRPr="00AB5F92">
        <w:rPr>
          <w:rFonts w:asciiTheme="majorHAnsi" w:hAnsiTheme="majorHAnsi"/>
        </w:rPr>
        <w:tab/>
      </w:r>
      <w:r w:rsidRPr="00AB5F92">
        <w:rPr>
          <w:rFonts w:asciiTheme="majorHAnsi" w:hAnsiTheme="majorHAnsi"/>
        </w:rPr>
        <w:tab/>
      </w:r>
      <w:r w:rsidRPr="00AB5F92">
        <w:rPr>
          <w:rFonts w:asciiTheme="majorHAnsi" w:hAnsiTheme="majorHAnsi"/>
        </w:rPr>
        <w:tab/>
        <w:t xml:space="preserve">   Tel.:  05231 – 976742;  Fax:  05231 – 9768221</w:t>
      </w:r>
    </w:p>
    <w:p w14:paraId="02641D65" w14:textId="77777777" w:rsidR="00AB5F92" w:rsidRPr="00AB5F92" w:rsidRDefault="00AB5F92" w:rsidP="00AB5F92">
      <w:pPr>
        <w:rPr>
          <w:rFonts w:asciiTheme="majorHAnsi" w:hAnsiTheme="majorHAnsi"/>
        </w:rPr>
      </w:pPr>
      <w:r w:rsidRPr="00AB5F92">
        <w:rPr>
          <w:rFonts w:asciiTheme="majorHAnsi" w:hAnsiTheme="majorHAnsi"/>
        </w:rPr>
        <w:tab/>
      </w:r>
      <w:r w:rsidRPr="00AB5F92">
        <w:rPr>
          <w:rFonts w:asciiTheme="majorHAnsi" w:hAnsiTheme="majorHAnsi"/>
        </w:rPr>
        <w:tab/>
      </w:r>
      <w:r w:rsidRPr="00AB5F92">
        <w:rPr>
          <w:rFonts w:asciiTheme="majorHAnsi" w:hAnsiTheme="majorHAnsi"/>
        </w:rPr>
        <w:tab/>
        <w:t xml:space="preserve">   E-Mail:  bildung@lippische-landeskirche.de</w:t>
      </w:r>
    </w:p>
    <w:p w14:paraId="55C84AB6" w14:textId="77777777" w:rsidR="00AB5F92" w:rsidRPr="00AB5F92" w:rsidRDefault="00AB5F92" w:rsidP="00AB5F92">
      <w:pPr>
        <w:rPr>
          <w:rFonts w:asciiTheme="majorHAnsi" w:hAnsiTheme="majorHAnsi"/>
          <w:sz w:val="16"/>
          <w:szCs w:val="16"/>
        </w:rPr>
      </w:pPr>
    </w:p>
    <w:p w14:paraId="7FE70999" w14:textId="77777777" w:rsidR="00AB5F92" w:rsidRPr="00AB5F92" w:rsidRDefault="00AB5F92" w:rsidP="00AB5F92">
      <w:pPr>
        <w:rPr>
          <w:rFonts w:asciiTheme="majorHAnsi" w:hAnsiTheme="majorHAnsi"/>
        </w:rPr>
      </w:pPr>
      <w:r w:rsidRPr="00AB5F92">
        <w:rPr>
          <w:rFonts w:asciiTheme="majorHAnsi" w:hAnsiTheme="majorHAnsi"/>
        </w:rPr>
        <w:t>(Rückfragen auch an:  Jörg Deppermann, Chorverband;  Tel.:  05235 – 7308.)</w:t>
      </w:r>
    </w:p>
    <w:p w14:paraId="5D682F7C" w14:textId="77777777" w:rsidR="00AB5F92" w:rsidRPr="00AB5F92" w:rsidRDefault="00AB5F92" w:rsidP="00AB5F92">
      <w:pPr>
        <w:rPr>
          <w:rFonts w:asciiTheme="majorHAnsi" w:hAnsiTheme="majorHAnsi"/>
          <w:sz w:val="16"/>
          <w:szCs w:val="16"/>
        </w:rPr>
      </w:pPr>
    </w:p>
    <w:p w14:paraId="00F2A076" w14:textId="77777777" w:rsidR="00AB5F92" w:rsidRPr="00AB5F92" w:rsidRDefault="00AB5F92" w:rsidP="00AB5F92">
      <w:pPr>
        <w:rPr>
          <w:rFonts w:asciiTheme="majorHAnsi" w:hAnsiTheme="majorHAnsi"/>
        </w:rPr>
      </w:pPr>
    </w:p>
    <w:p w14:paraId="77027E5E" w14:textId="77777777" w:rsidR="00AB5F92" w:rsidRPr="00AB5F92" w:rsidRDefault="00AB5F92" w:rsidP="00AB5F92">
      <w:pPr>
        <w:rPr>
          <w:rFonts w:asciiTheme="majorHAnsi" w:hAnsiTheme="majorHAnsi"/>
        </w:rPr>
      </w:pPr>
      <w:r w:rsidRPr="00AB5F92">
        <w:rPr>
          <w:rFonts w:asciiTheme="majorHAnsi" w:hAnsiTheme="majorHAnsi"/>
          <w:u w:val="single"/>
        </w:rPr>
        <w:t>Wichtiger Hinweis:</w:t>
      </w:r>
      <w:r w:rsidRPr="00AB5F92">
        <w:rPr>
          <w:rFonts w:asciiTheme="majorHAnsi" w:hAnsiTheme="majorHAnsi"/>
        </w:rPr>
        <w:t xml:space="preserve">  Niemand soll aus finanziellen Gründen zuhause bleiben müssen.  </w:t>
      </w:r>
    </w:p>
    <w:p w14:paraId="35B6E27F" w14:textId="77777777" w:rsidR="00AB5F92" w:rsidRPr="00AB5F92" w:rsidRDefault="00AB5F92" w:rsidP="00AB5F92">
      <w:pPr>
        <w:rPr>
          <w:rFonts w:asciiTheme="majorHAnsi" w:hAnsiTheme="majorHAnsi"/>
        </w:rPr>
      </w:pPr>
      <w:r w:rsidRPr="00AB5F92">
        <w:rPr>
          <w:rFonts w:asciiTheme="majorHAnsi" w:hAnsiTheme="majorHAnsi"/>
        </w:rPr>
        <w:t xml:space="preserve">Bitte sprechen Sie uns ggf. an;  Unterstützung ist möglich.  </w:t>
      </w:r>
    </w:p>
    <w:p w14:paraId="441BFB60" w14:textId="77777777" w:rsidR="00AB5F92" w:rsidRDefault="00AB5F92" w:rsidP="00AB5F92"/>
    <w:p w14:paraId="00877888" w14:textId="77777777" w:rsidR="00AB5F92" w:rsidRDefault="00AB5F92" w:rsidP="00AB5F92"/>
    <w:p w14:paraId="6827A709" w14:textId="77777777" w:rsidR="00AB5F92" w:rsidRDefault="00AB5F92" w:rsidP="00AB5F92">
      <w:pPr>
        <w:jc w:val="center"/>
        <w:rPr>
          <w:rFonts w:ascii="Chalkduster" w:hAnsi="Chalkduster"/>
          <w:b/>
          <w:sz w:val="28"/>
          <w:szCs w:val="28"/>
        </w:rPr>
      </w:pPr>
      <w:r>
        <w:rPr>
          <w:rFonts w:ascii="Chalkduster" w:hAnsi="Chalkduster"/>
          <w:b/>
          <w:sz w:val="28"/>
          <w:szCs w:val="28"/>
        </w:rPr>
        <w:t>Soooo schön ist es auf Juist,</w:t>
      </w:r>
    </w:p>
    <w:p w14:paraId="543FF5DC" w14:textId="77777777" w:rsidR="00AB5F92" w:rsidRDefault="00AB5F92" w:rsidP="00AB5F92">
      <w:pPr>
        <w:jc w:val="center"/>
        <w:rPr>
          <w:rFonts w:ascii="Chalkduster" w:hAnsi="Chalkduster"/>
          <w:b/>
          <w:sz w:val="28"/>
          <w:szCs w:val="28"/>
        </w:rPr>
      </w:pPr>
      <w:r>
        <w:rPr>
          <w:rFonts w:ascii="Chalkduster" w:hAnsi="Chalkduster"/>
          <w:b/>
          <w:sz w:val="28"/>
          <w:szCs w:val="28"/>
        </w:rPr>
        <w:t>und wenn wir</w:t>
      </w:r>
    </w:p>
    <w:p w14:paraId="34C7EC50" w14:textId="77777777" w:rsidR="00AB5F92" w:rsidRDefault="00AB5F92" w:rsidP="00AB5F92">
      <w:pPr>
        <w:jc w:val="center"/>
        <w:rPr>
          <w:rFonts w:ascii="Chalkduster" w:hAnsi="Chalkduster"/>
          <w:b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0F26E1D4" wp14:editId="61B23497">
            <wp:simplePos x="0" y="0"/>
            <wp:positionH relativeFrom="column">
              <wp:posOffset>0</wp:posOffset>
            </wp:positionH>
            <wp:positionV relativeFrom="paragraph">
              <wp:posOffset>43815</wp:posOffset>
            </wp:positionV>
            <wp:extent cx="1800000" cy="1368000"/>
            <wp:effectExtent l="0" t="0" r="3810" b="3810"/>
            <wp:wrapTight wrapText="bothSides">
              <wp:wrapPolygon edited="0">
                <wp:start x="0" y="0"/>
                <wp:lineTo x="0" y="21259"/>
                <wp:lineTo x="21341" y="21259"/>
                <wp:lineTo x="21341" y="0"/>
                <wp:lineTo x="0" y="0"/>
              </wp:wrapPolygon>
            </wp:wrapTight>
            <wp:docPr id="3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0C987600" wp14:editId="4FF39C1D">
            <wp:simplePos x="0" y="0"/>
            <wp:positionH relativeFrom="column">
              <wp:posOffset>4457700</wp:posOffset>
            </wp:positionH>
            <wp:positionV relativeFrom="paragraph">
              <wp:posOffset>43815</wp:posOffset>
            </wp:positionV>
            <wp:extent cx="1800000" cy="1368000"/>
            <wp:effectExtent l="0" t="0" r="3810" b="3810"/>
            <wp:wrapTight wrapText="bothSides">
              <wp:wrapPolygon edited="0">
                <wp:start x="0" y="0"/>
                <wp:lineTo x="0" y="21259"/>
                <wp:lineTo x="21341" y="21259"/>
                <wp:lineTo x="21341" y="0"/>
                <wp:lineTo x="0" y="0"/>
              </wp:wrapPolygon>
            </wp:wrapTight>
            <wp:docPr id="2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duster" w:hAnsi="Chalkduster"/>
          <w:b/>
          <w:sz w:val="28"/>
          <w:szCs w:val="28"/>
        </w:rPr>
        <w:t>hinfahren, wird’s</w:t>
      </w:r>
    </w:p>
    <w:p w14:paraId="74C18869" w14:textId="77777777" w:rsidR="00AB5F92" w:rsidRDefault="00AB5F92" w:rsidP="00AB5F92">
      <w:pPr>
        <w:jc w:val="center"/>
        <w:rPr>
          <w:rFonts w:ascii="Chalkduster" w:hAnsi="Chalkduster"/>
          <w:b/>
          <w:sz w:val="28"/>
          <w:szCs w:val="28"/>
        </w:rPr>
      </w:pPr>
      <w:r>
        <w:rPr>
          <w:rFonts w:ascii="Chalkduster" w:hAnsi="Chalkduster"/>
          <w:b/>
          <w:sz w:val="28"/>
          <w:szCs w:val="28"/>
        </w:rPr>
        <w:t>noch schöner!</w:t>
      </w:r>
    </w:p>
    <w:p w14:paraId="3F9B0BB2" w14:textId="77777777" w:rsidR="00AB5F92" w:rsidRDefault="00AB5F92" w:rsidP="00AB5F92">
      <w:pPr>
        <w:jc w:val="center"/>
        <w:rPr>
          <w:rFonts w:ascii="Chalkduster" w:hAnsi="Chalkduster"/>
          <w:b/>
          <w:sz w:val="28"/>
          <w:szCs w:val="28"/>
        </w:rPr>
      </w:pPr>
    </w:p>
    <w:p w14:paraId="3A1C86B4" w14:textId="77777777" w:rsidR="00AB5F92" w:rsidRPr="0003030E" w:rsidRDefault="00AB5F92" w:rsidP="00AB5F92">
      <w:pPr>
        <w:jc w:val="center"/>
      </w:pPr>
      <w:r>
        <w:rPr>
          <w:rFonts w:ascii="Chalkduster" w:hAnsi="Chalkduster"/>
          <w:b/>
          <w:sz w:val="28"/>
          <w:szCs w:val="28"/>
        </w:rPr>
        <w:t>Komm mit!</w:t>
      </w:r>
    </w:p>
    <w:p w14:paraId="73687577" w14:textId="77777777" w:rsidR="00AB5F92" w:rsidRDefault="00AB5F92" w:rsidP="00AB5F92"/>
    <w:p w14:paraId="096F3A6A" w14:textId="77777777" w:rsidR="00AB5F92" w:rsidRDefault="00AB5F92" w:rsidP="00AB5F92"/>
    <w:p w14:paraId="0B20A271" w14:textId="77777777" w:rsidR="00AB5F92" w:rsidRPr="002F362B" w:rsidRDefault="00AB5F92" w:rsidP="00AB5F92"/>
    <w:p w14:paraId="7E0489C9" w14:textId="77777777" w:rsidR="00855CEF" w:rsidRDefault="00855CEF"/>
    <w:sectPr w:rsidR="00855CEF" w:rsidSect="00B80593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92"/>
    <w:rsid w:val="003B790D"/>
    <w:rsid w:val="00605D49"/>
    <w:rsid w:val="00855CEF"/>
    <w:rsid w:val="00AB5F92"/>
    <w:rsid w:val="00BD33D5"/>
    <w:rsid w:val="00F1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D9424"/>
  <w14:defaultImageDpi w14:val="300"/>
  <w15:docId w15:val="{000B8DC1-5499-4B73-B186-8BD629EE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B5F92"/>
    <w:rPr>
      <w:rFonts w:eastAsia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1715</Characters>
  <Application>Microsoft Office Word</Application>
  <DocSecurity>4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Deppermann</dc:creator>
  <cp:keywords/>
  <dc:description/>
  <cp:lastModifiedBy>Friedemann Engelbert</cp:lastModifiedBy>
  <cp:revision>2</cp:revision>
  <dcterms:created xsi:type="dcterms:W3CDTF">2019-02-09T10:24:00Z</dcterms:created>
  <dcterms:modified xsi:type="dcterms:W3CDTF">2019-02-09T10:24:00Z</dcterms:modified>
</cp:coreProperties>
</file>